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9DC" w:rsidRPr="00C079DC" w:rsidRDefault="00C079DC" w:rsidP="00C079D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C"/>
        </w:rPr>
      </w:pPr>
      <w:bookmarkStart w:id="0" w:name="Main"/>
      <w:bookmarkEnd w:id="0"/>
      <w:r w:rsidRPr="00C079DC">
        <w:rPr>
          <w:rFonts w:ascii="Times New Roman" w:eastAsia="Times New Roman" w:hAnsi="Times New Roman" w:cs="Times New Roman"/>
          <w:b/>
          <w:bCs/>
          <w:sz w:val="36"/>
          <w:szCs w:val="36"/>
          <w:lang w:eastAsia="es-EC"/>
        </w:rPr>
        <w:t>Las responsabilidades administrativas del supervisor</w:t>
      </w:r>
    </w:p>
    <w:p w:rsidR="00C079DC" w:rsidRPr="00C079DC" w:rsidRDefault="00C079DC" w:rsidP="00C079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C"/>
        </w:rPr>
      </w:pPr>
      <w:r w:rsidRPr="00C079DC">
        <w:rPr>
          <w:rFonts w:ascii="Times New Roman" w:eastAsia="Times New Roman" w:hAnsi="Times New Roman" w:cs="Times New Roman"/>
          <w:b/>
          <w:bCs/>
          <w:sz w:val="27"/>
          <w:szCs w:val="27"/>
          <w:lang w:eastAsia="es-EC"/>
        </w:rPr>
        <w:t>Cómo abordar las responsabilidades administrativas del supervisor</w:t>
      </w:r>
    </w:p>
    <w:p w:rsidR="00C079DC" w:rsidRPr="00C079DC" w:rsidRDefault="00C079DC" w:rsidP="00C079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</w:p>
    <w:p w:rsidR="00C079DC" w:rsidRPr="00C079DC" w:rsidRDefault="00C079DC" w:rsidP="00C079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C079DC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Preguntas de orientación</w:t>
      </w:r>
    </w:p>
    <w:p w:rsidR="00C079DC" w:rsidRPr="00C079DC" w:rsidRDefault="00C079DC" w:rsidP="00C079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C079DC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¿Qué formularios se deben completar? </w:t>
      </w:r>
    </w:p>
    <w:p w:rsidR="00C079DC" w:rsidRPr="00C079DC" w:rsidRDefault="00C079DC" w:rsidP="00C079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C079DC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¿Qué información se debe enviar al IB? </w:t>
      </w:r>
    </w:p>
    <w:p w:rsidR="00C079DC" w:rsidRPr="00C079DC" w:rsidRDefault="00C079DC" w:rsidP="00C079D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</w:pPr>
      <w:r w:rsidRPr="00C079DC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La función administrativa del supervisor</w:t>
      </w:r>
    </w:p>
    <w:p w:rsidR="00C079DC" w:rsidRPr="00C079DC" w:rsidRDefault="00C079DC" w:rsidP="00C079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C079DC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Las responsabilidades administrativas (o aspectos administrativos de la supervisión) que menciona la guía son bastante sencillas. Pero pueden agregarse otros elementos, ya que los supervisores también deben: </w:t>
      </w:r>
    </w:p>
    <w:p w:rsidR="00C079DC" w:rsidRPr="00C079DC" w:rsidRDefault="00C079DC" w:rsidP="00C079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C079DC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asegurarse de que los alumnos conozcan la información pertinente de la guía de la Monografía </w:t>
      </w:r>
    </w:p>
    <w:p w:rsidR="00C079DC" w:rsidRPr="00C079DC" w:rsidRDefault="00C079DC" w:rsidP="00C079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C079DC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tomar las medidas correspondientes en los casos de conducta fraudulenta o si sospechan que haya existido una conducta de este tipo </w:t>
      </w:r>
    </w:p>
    <w:p w:rsidR="00C079DC" w:rsidRPr="00C079DC" w:rsidRDefault="00C079DC" w:rsidP="00C079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C079DC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completar y firmar la portada, y entregar el trabajo al coordinador del IB. </w:t>
      </w:r>
    </w:p>
    <w:p w:rsidR="00C079DC" w:rsidRPr="00C079DC" w:rsidRDefault="00C079DC" w:rsidP="00C079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C079DC">
        <w:rPr>
          <w:rFonts w:ascii="Times New Roman" w:eastAsia="Times New Roman" w:hAnsi="Times New Roman" w:cs="Times New Roman"/>
          <w:sz w:val="24"/>
          <w:szCs w:val="24"/>
          <w:lang w:eastAsia="es-EC"/>
        </w:rPr>
        <w:br/>
        <w:t xml:space="preserve">Continúe a la sección siguiente: </w:t>
      </w:r>
      <w:r w:rsidRPr="00C079DC">
        <w:rPr>
          <w:rFonts w:ascii="Times New Roman" w:eastAsia="Times New Roman" w:hAnsi="Times New Roman" w:cs="Times New Roman"/>
          <w:b/>
          <w:bCs/>
          <w:sz w:val="24"/>
          <w:szCs w:val="24"/>
          <w:lang w:eastAsia="es-EC"/>
        </w:rPr>
        <w:t>B3 Responsabilidades del colegio.</w:t>
      </w:r>
      <w:r w:rsidRPr="00C079DC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</w:t>
      </w:r>
    </w:p>
    <w:p w:rsidR="005E6B5C" w:rsidRDefault="005E6B5C"/>
    <w:sectPr w:rsidR="005E6B5C" w:rsidSect="005E6B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17084"/>
    <w:multiLevelType w:val="multilevel"/>
    <w:tmpl w:val="AC6AF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6048B7"/>
    <w:multiLevelType w:val="multilevel"/>
    <w:tmpl w:val="A8A43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079DC"/>
    <w:rsid w:val="003476AF"/>
    <w:rsid w:val="003852AE"/>
    <w:rsid w:val="00442ECB"/>
    <w:rsid w:val="005E6B5C"/>
    <w:rsid w:val="009041F7"/>
    <w:rsid w:val="00C079DC"/>
    <w:rsid w:val="00D5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B5C"/>
  </w:style>
  <w:style w:type="paragraph" w:styleId="Ttulo2">
    <w:name w:val="heading 2"/>
    <w:basedOn w:val="Normal"/>
    <w:link w:val="Ttulo2Car"/>
    <w:uiPriority w:val="9"/>
    <w:qFormat/>
    <w:rsid w:val="00C079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C"/>
    </w:rPr>
  </w:style>
  <w:style w:type="paragraph" w:styleId="Ttulo3">
    <w:name w:val="heading 3"/>
    <w:basedOn w:val="Normal"/>
    <w:link w:val="Ttulo3Car"/>
    <w:uiPriority w:val="9"/>
    <w:qFormat/>
    <w:rsid w:val="00C079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C"/>
    </w:rPr>
  </w:style>
  <w:style w:type="paragraph" w:styleId="Ttulo4">
    <w:name w:val="heading 4"/>
    <w:basedOn w:val="Normal"/>
    <w:link w:val="Ttulo4Car"/>
    <w:uiPriority w:val="9"/>
    <w:qFormat/>
    <w:rsid w:val="00C079D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C079DC"/>
    <w:rPr>
      <w:rFonts w:ascii="Times New Roman" w:eastAsia="Times New Roman" w:hAnsi="Times New Roman" w:cs="Times New Roman"/>
      <w:b/>
      <w:bCs/>
      <w:sz w:val="36"/>
      <w:szCs w:val="36"/>
      <w:lang w:eastAsia="es-EC"/>
    </w:rPr>
  </w:style>
  <w:style w:type="character" w:customStyle="1" w:styleId="Ttulo3Car">
    <w:name w:val="Título 3 Car"/>
    <w:basedOn w:val="Fuentedeprrafopredeter"/>
    <w:link w:val="Ttulo3"/>
    <w:uiPriority w:val="9"/>
    <w:rsid w:val="00C079DC"/>
    <w:rPr>
      <w:rFonts w:ascii="Times New Roman" w:eastAsia="Times New Roman" w:hAnsi="Times New Roman" w:cs="Times New Roman"/>
      <w:b/>
      <w:bCs/>
      <w:sz w:val="27"/>
      <w:szCs w:val="27"/>
      <w:lang w:eastAsia="es-EC"/>
    </w:rPr>
  </w:style>
  <w:style w:type="character" w:customStyle="1" w:styleId="Ttulo4Car">
    <w:name w:val="Título 4 Car"/>
    <w:basedOn w:val="Fuentedeprrafopredeter"/>
    <w:link w:val="Ttulo4"/>
    <w:uiPriority w:val="9"/>
    <w:rsid w:val="00C079DC"/>
    <w:rPr>
      <w:rFonts w:ascii="Times New Roman" w:eastAsia="Times New Roman" w:hAnsi="Times New Roman" w:cs="Times New Roman"/>
      <w:b/>
      <w:bCs/>
      <w:sz w:val="24"/>
      <w:szCs w:val="24"/>
      <w:lang w:eastAsia="es-EC"/>
    </w:rPr>
  </w:style>
  <w:style w:type="paragraph" w:styleId="NormalWeb">
    <w:name w:val="Normal (Web)"/>
    <w:basedOn w:val="Normal"/>
    <w:uiPriority w:val="99"/>
    <w:semiHidden/>
    <w:unhideWhenUsed/>
    <w:rsid w:val="00C07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0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716</Characters>
  <Application>Microsoft Office Word</Application>
  <DocSecurity>0</DocSecurity>
  <Lines>5</Lines>
  <Paragraphs>1</Paragraphs>
  <ScaleCrop>false</ScaleCrop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Patricio!</dc:creator>
  <cp:lastModifiedBy>Patricio!</cp:lastModifiedBy>
  <cp:revision>2</cp:revision>
  <dcterms:created xsi:type="dcterms:W3CDTF">2009-04-02T00:37:00Z</dcterms:created>
  <dcterms:modified xsi:type="dcterms:W3CDTF">2009-09-28T21:22:00Z</dcterms:modified>
</cp:coreProperties>
</file>